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南银理财珠联璧合鑫逸稳半年177期封闭式公募人民币理财产品（NYXY000875）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NYXY000875)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42,019,454.73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