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2025年11月27日-2025年12月3日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1.39%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